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pStyle w:val="Title"/>
        <w:keepNext w:val="0"/>
        <w:keepLines w:val="0"/>
        <w:spacing w:after="0" w:before="0" w:line="240" w:lineRule="auto"/>
        <w:contextualSpacing w:val="0"/>
        <w:jc w:val="center"/>
        <w:rPr>
          <w:sz w:val="56"/>
          <w:szCs w:val="56"/>
          <w:u w:val="single"/>
        </w:rPr>
      </w:pPr>
      <w:r w:rsidDel="00000000" w:rsidR="00000000" w:rsidRPr="00000000">
        <w:rPr>
          <w:sz w:val="56"/>
          <w:szCs w:val="56"/>
          <w:u w:val="single"/>
          <w:rtl w:val="0"/>
        </w:rPr>
        <w:t xml:space="preserve">Harnessing Energy from Solar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Energy Expert Engineer: _________________________________________________________________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Engineering Teammates: ________________________________________________________________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/>
      </w:pPr>
      <w:bookmarkStart w:colFirst="0" w:colLast="0" w:name="_gjdgxs" w:id="0"/>
      <w:bookmarkEnd w:id="0"/>
      <w:r w:rsidDel="00000000" w:rsidR="00000000" w:rsidRPr="00000000">
        <w:drawing>
          <wp:inline distB="0" distT="0" distL="0" distR="0">
            <wp:extent cx="5787778" cy="3853006"/>
            <wp:effectExtent b="0" l="0" r="0" t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87778" cy="385300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60" w:line="240" w:lineRule="auto"/>
        <w:contextualSpacing w:val="0"/>
        <w:jc w:val="center"/>
        <w:rPr>
          <w:rFonts w:ascii="Arial" w:cs="Arial" w:eastAsia="Arial" w:hAnsi="Arial"/>
          <w:sz w:val="52"/>
          <w:szCs w:val="52"/>
        </w:rPr>
      </w:pPr>
      <w:bookmarkStart w:colFirst="0" w:colLast="0" w:name="_gijyu08naiqm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60" w:line="240" w:lineRule="auto"/>
        <w:contextualSpacing w:val="0"/>
        <w:jc w:val="center"/>
        <w:rPr>
          <w:rFonts w:ascii="Arial" w:cs="Arial" w:eastAsia="Arial" w:hAnsi="Arial"/>
          <w:sz w:val="52"/>
          <w:szCs w:val="52"/>
        </w:rPr>
      </w:pPr>
      <w:bookmarkStart w:colFirst="0" w:colLast="0" w:name="_l4l8uc7o5b7u" w:id="2"/>
      <w:bookmarkEnd w:id="2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60" w:line="240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color w:val="000000"/>
          <w:sz w:val="52"/>
          <w:szCs w:val="52"/>
          <w:rtl w:val="0"/>
        </w:rPr>
        <w:t xml:space="preserve">Jigsaw: Solar Energy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480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35"/>
        <w:gridCol w:w="8445"/>
        <w:tblGridChange w:id="0">
          <w:tblGrid>
            <w:gridCol w:w="1035"/>
            <w:gridCol w:w="8445"/>
          </w:tblGrid>
        </w:tblGridChange>
      </w:tblGrid>
      <w:tr>
        <w:trPr>
          <w:trHeight w:val="2880" w:hRule="atLeast"/>
        </w:trPr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right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1.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What is solar energy and where is it found?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80" w:hRule="atLeast"/>
        </w:trPr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right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2.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How is solar energy harnessed?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80" w:hRule="atLeast"/>
        </w:trPr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right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3.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What are some of the environmental and/or safety concerns of using this energy?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80" w:hRule="atLeast"/>
        </w:trPr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right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4.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How does the cost of your energy compare to other types of energy technology?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80" w:hRule="atLeast"/>
        </w:trPr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right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5.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What is the availability of this resource and where is your resource most abundant in the U.S.?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80" w:hRule="atLeast"/>
        </w:trPr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right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6.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What is the advantage of using solar energy?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80" w:hRule="atLeast"/>
        </w:trPr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right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7.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Is your resource connected to any natural landforms?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80" w:hRule="atLeast"/>
        </w:trPr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right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Bonus: Why is it important for us to find new and cleaner ways to generate energy?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  <w:lang w:val="en-US"/>
      </w:rPr>
    </w:rPrDefault>
    <w:pPrDefault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  <w:contextualSpacing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2.png"/></Relationships>
</file>